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313" w:rsidRDefault="00202313" w:rsidP="00202313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Отчет Дома культуры   </w:t>
      </w:r>
    </w:p>
    <w:p w:rsidR="00202313" w:rsidRDefault="00202313" w:rsidP="00202313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имени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202313" w:rsidRDefault="00202313" w:rsidP="002023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 26.08. по 31.08. 2019г.</w:t>
      </w:r>
    </w:p>
    <w:p w:rsidR="00202313" w:rsidRDefault="00202313"/>
    <w:p w:rsidR="00202313" w:rsidRPr="000522D1" w:rsidRDefault="00202313" w:rsidP="00202313">
      <w:pPr>
        <w:rPr>
          <w:rFonts w:ascii="Times New Roman" w:hAnsi="Times New Roman" w:cs="Times New Roman"/>
          <w:sz w:val="28"/>
          <w:szCs w:val="28"/>
        </w:rPr>
      </w:pPr>
    </w:p>
    <w:p w:rsidR="000522D1" w:rsidRDefault="00202313" w:rsidP="00202313">
      <w:pPr>
        <w:rPr>
          <w:rFonts w:ascii="Times New Roman" w:hAnsi="Times New Roman" w:cs="Times New Roman"/>
          <w:sz w:val="28"/>
          <w:szCs w:val="28"/>
        </w:rPr>
      </w:pPr>
      <w:r w:rsidRPr="000522D1">
        <w:rPr>
          <w:rFonts w:ascii="Times New Roman" w:hAnsi="Times New Roman" w:cs="Times New Roman"/>
          <w:sz w:val="28"/>
          <w:szCs w:val="28"/>
        </w:rPr>
        <w:t xml:space="preserve">За неделю в Доме культуры прошло  1 мероприятие, которое посетило 45 человек.  Мероприятие прошло для ребят Детского сада </w:t>
      </w:r>
      <w:r w:rsidR="000522D1" w:rsidRPr="000522D1">
        <w:rPr>
          <w:rFonts w:ascii="Times New Roman" w:hAnsi="Times New Roman" w:cs="Times New Roman"/>
          <w:sz w:val="28"/>
          <w:szCs w:val="28"/>
        </w:rPr>
        <w:t xml:space="preserve">№12 «Теремок». Дети посмотрели информационный мультипликационный фильм  «Цвета светофора». </w:t>
      </w:r>
      <w:r w:rsidR="000522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2D1" w:rsidRDefault="000522D1" w:rsidP="00052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преддверии единого дня голосования в  Доме культуры  состоялась встреча с кандидатом в депутаты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городской думы Бочковым В.Г.  </w:t>
      </w:r>
    </w:p>
    <w:p w:rsidR="00D47F40" w:rsidRDefault="00D47F40" w:rsidP="00052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4457700"/>
            <wp:effectExtent l="0" t="0" r="9525" b="0"/>
            <wp:docPr id="1" name="Рисунок 1" descr="C:\Users\User\Desktop\2598f61a-6567-474e-8b7f-fdc4befb6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598f61a-6567-474e-8b7f-fdc4befb698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F40" w:rsidRDefault="00D47F40" w:rsidP="000522D1">
      <w:pPr>
        <w:rPr>
          <w:rFonts w:ascii="Times New Roman" w:hAnsi="Times New Roman" w:cs="Times New Roman"/>
          <w:sz w:val="28"/>
          <w:szCs w:val="28"/>
        </w:rPr>
      </w:pPr>
    </w:p>
    <w:p w:rsidR="00D47F40" w:rsidRDefault="00D47F40" w:rsidP="00052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7915275"/>
            <wp:effectExtent l="0" t="0" r="9525" b="9525"/>
            <wp:docPr id="2" name="Рисунок 2" descr="C:\Users\User\Desktop\558959ee-a35e-4c03-b207-fff8e3b1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558959ee-a35e-4c03-b207-fff8e3b1002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F40" w:rsidRDefault="00D47F40" w:rsidP="000522D1">
      <w:pPr>
        <w:rPr>
          <w:rFonts w:ascii="Times New Roman" w:hAnsi="Times New Roman" w:cs="Times New Roman"/>
          <w:sz w:val="28"/>
          <w:szCs w:val="28"/>
        </w:rPr>
      </w:pPr>
    </w:p>
    <w:p w:rsidR="00D47F40" w:rsidRPr="000522D1" w:rsidRDefault="00D47F40" w:rsidP="00052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7915275"/>
            <wp:effectExtent l="0" t="0" r="9525" b="9525"/>
            <wp:docPr id="3" name="Рисунок 3" descr="C:\Users\User\Desktop\6cd3e48d-150f-4998-8485-da713a5d8b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6cd3e48d-150f-4998-8485-da713a5d8b9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7F40" w:rsidRPr="00052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CC3"/>
    <w:rsid w:val="000522D1"/>
    <w:rsid w:val="00202313"/>
    <w:rsid w:val="00793CC3"/>
    <w:rsid w:val="00D47F40"/>
    <w:rsid w:val="00E9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3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3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2019-09-02T23:36:00Z</dcterms:created>
  <dcterms:modified xsi:type="dcterms:W3CDTF">2019-09-02T23:59:00Z</dcterms:modified>
</cp:coreProperties>
</file>